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6FEBA" w14:textId="77777777" w:rsidR="00367AFF" w:rsidRDefault="00152FEC">
      <w:pPr>
        <w:pStyle w:val="Standard"/>
        <w:spacing w:line="288" w:lineRule="auto"/>
        <w:ind w:left="4536"/>
      </w:pPr>
      <w:bookmarkStart w:id="0" w:name="Tab00comune__1"/>
      <w:r>
        <w:rPr>
          <w:rFonts w:ascii="Arial" w:hAnsi="Arial"/>
          <w:i/>
        </w:rPr>
        <w:t>Al Signor Sindaco del Comune di</w:t>
      </w:r>
      <w:r>
        <w:rPr>
          <w:rFonts w:ascii="Arial" w:hAnsi="Arial"/>
          <w:i/>
        </w:rPr>
        <w:br/>
        <w:t xml:space="preserve">(Ufficio elettorale) </w:t>
      </w:r>
      <w:bookmarkEnd w:id="0"/>
    </w:p>
    <w:bookmarkStart w:id="1" w:name="__Comune__1"/>
    <w:bookmarkStart w:id="2" w:name="__Comune__"/>
    <w:p w14:paraId="5DB6CD48" w14:textId="77777777" w:rsidR="00367AFF" w:rsidRDefault="00152FEC">
      <w:pPr>
        <w:pStyle w:val="Standard"/>
        <w:spacing w:before="240" w:line="288" w:lineRule="auto"/>
        <w:ind w:left="4536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eastAsia="MS Mincho" w:hAnsi="Arial"/>
          <w:i/>
          <w:iCs/>
          <w:lang w:eastAsia="en-US"/>
        </w:rPr>
        <w:t>................................................................</w:t>
      </w:r>
      <w:r>
        <w:rPr>
          <w:rFonts w:ascii="Arial" w:eastAsia="MS Mincho" w:hAnsi="Arial"/>
          <w:i/>
          <w:iCs/>
          <w:lang w:eastAsia="en-US"/>
        </w:rPr>
        <w:fldChar w:fldCharType="end"/>
      </w:r>
      <w:bookmarkEnd w:id="1"/>
      <w:bookmarkEnd w:id="2"/>
    </w:p>
    <w:p w14:paraId="48EE2756" w14:textId="1ADAF4AA" w:rsidR="00367AFF" w:rsidRDefault="004F5BE8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  <w:u w:val="single"/>
        </w:rPr>
        <w:t>CONSULTAZIONI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DE</w:t>
      </w:r>
      <w:r>
        <w:rPr>
          <w:rFonts w:ascii="Arial" w:hAnsi="Arial"/>
          <w:b/>
          <w:sz w:val="20"/>
          <w:szCs w:val="20"/>
          <w:u w:val="single"/>
        </w:rPr>
        <w:t>L</w:t>
      </w:r>
      <w:r w:rsidR="002743CE">
        <w:rPr>
          <w:rFonts w:ascii="Arial" w:hAnsi="Arial"/>
          <w:b/>
          <w:sz w:val="20"/>
          <w:szCs w:val="20"/>
          <w:u w:val="single"/>
        </w:rPr>
        <w:t>L’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</w:t>
      </w:r>
      <w:bookmarkStart w:id="3" w:name="__Data__1"/>
      <w:bookmarkStart w:id="4" w:name="__Data__"/>
      <w:r w:rsidR="002743CE">
        <w:rPr>
          <w:rFonts w:ascii="Arial" w:hAnsi="Arial"/>
          <w:b/>
          <w:sz w:val="20"/>
          <w:szCs w:val="20"/>
          <w:u w:val="single"/>
        </w:rPr>
        <w:t>8 – 9 GIUGNO 2025</w:t>
      </w:r>
      <w:bookmarkEnd w:id="3"/>
      <w:bookmarkEnd w:id="4"/>
    </w:p>
    <w:p w14:paraId="7367E275" w14:textId="77777777" w:rsidR="00367AFF" w:rsidRDefault="00152FEC">
      <w:pPr>
        <w:pStyle w:val="Standard"/>
        <w:spacing w:before="120" w:after="120" w:line="288" w:lineRule="auto"/>
        <w:ind w:firstLine="284"/>
        <w:jc w:val="both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a ……………………………………………................................……………………….,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………………..</w:t>
      </w:r>
    </w:p>
    <w:p w14:paraId="7367A8FF" w14:textId="77777777" w:rsidR="00367AFF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14:paraId="6ACB40A3" w14:textId="25E93E95" w:rsidR="00367AFF" w:rsidRDefault="00152FEC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voler esercitare il proprio diritto di voto per le consultazioni de</w:t>
      </w:r>
      <w:r w:rsidR="004F5BE8"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 xml:space="preserve"> </w:t>
      </w:r>
      <w:bookmarkStart w:id="5" w:name="__Data__11"/>
      <w:bookmarkStart w:id="6" w:name="__Fieldmark__44_1817798140"/>
      <w:r w:rsidR="002743CE">
        <w:rPr>
          <w:rFonts w:ascii="Arial" w:hAnsi="Arial"/>
          <w:sz w:val="20"/>
          <w:szCs w:val="20"/>
        </w:rPr>
        <w:t>8-9 GIUGNO 2025</w:t>
      </w:r>
      <w:bookmarkEnd w:id="5"/>
      <w:bookmarkEnd w:id="6"/>
      <w:r>
        <w:rPr>
          <w:rFonts w:ascii="Arial" w:hAnsi="Arial"/>
          <w:sz w:val="20"/>
          <w:szCs w:val="20"/>
        </w:rPr>
        <w:t>, nell’abitazione in cui dimora sita in questo Comune, Via ..........................………...........……………, n. …..…, presso …………………………………………………………………………………………………………………</w:t>
      </w:r>
      <w:r w:rsidR="007C422D">
        <w:rPr>
          <w:rFonts w:ascii="Arial" w:hAnsi="Arial"/>
          <w:sz w:val="20"/>
          <w:szCs w:val="20"/>
        </w:rPr>
        <w:t>............</w:t>
      </w:r>
      <w:r>
        <w:rPr>
          <w:rFonts w:ascii="Arial" w:hAnsi="Arial"/>
          <w:sz w:val="20"/>
          <w:szCs w:val="20"/>
        </w:rPr>
        <w:t>…..</w:t>
      </w:r>
    </w:p>
    <w:p w14:paraId="5A7908BC" w14:textId="4F8CA252" w:rsidR="0010207D" w:rsidRDefault="0080363A">
      <w:pPr>
        <w:pStyle w:val="Standard"/>
        <w:spacing w:before="120" w:after="120" w:line="288" w:lineRule="auto"/>
        <w:jc w:val="both"/>
      </w:pPr>
      <w:r w:rsidRPr="007C422D">
        <w:rPr>
          <w:rFonts w:ascii="Arial" w:hAnsi="Arial"/>
          <w:sz w:val="20"/>
          <w:szCs w:val="20"/>
        </w:rPr>
        <w:t xml:space="preserve">Il recapito telefonico per ogni </w:t>
      </w:r>
      <w:r w:rsidR="005C5F38" w:rsidRPr="007C422D">
        <w:rPr>
          <w:rFonts w:ascii="Arial" w:hAnsi="Arial"/>
          <w:sz w:val="20"/>
          <w:szCs w:val="20"/>
        </w:rPr>
        <w:t>eventuale</w:t>
      </w:r>
      <w:r w:rsidRPr="007C422D">
        <w:rPr>
          <w:rFonts w:ascii="Arial" w:hAnsi="Arial"/>
          <w:sz w:val="20"/>
          <w:szCs w:val="20"/>
        </w:rPr>
        <w:t xml:space="preserve"> comunicazione è il seguente ………………………</w:t>
      </w:r>
      <w:r w:rsidR="005C5F38" w:rsidRPr="007C422D">
        <w:rPr>
          <w:rFonts w:ascii="Arial" w:hAnsi="Arial"/>
          <w:sz w:val="20"/>
          <w:szCs w:val="20"/>
        </w:rPr>
        <w:t>…………</w:t>
      </w:r>
      <w:r w:rsidRPr="007C422D">
        <w:rPr>
          <w:rFonts w:ascii="Arial" w:hAnsi="Arial"/>
          <w:sz w:val="20"/>
          <w:szCs w:val="20"/>
        </w:rPr>
        <w:t>………….</w:t>
      </w:r>
    </w:p>
    <w:p w14:paraId="127B8CC0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14:paraId="28D36C01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14:paraId="51E33C6D" w14:textId="6C2F4E9C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>Certificato rilasciato dal funzionario medico designato dall'A.</w:t>
      </w:r>
      <w:r w:rsidR="002743CE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.S.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14:paraId="1592082D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1E507360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0F66F93A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C73E741" w14:textId="77777777" w:rsidR="00367AFF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057BA9DE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14:paraId="743069DC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005A105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1A309C6A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55ED4FB2" w14:textId="77777777" w:rsidR="00367AFF" w:rsidRPr="007B2B45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 xml:space="preserve">dipendenza continuativa e vitale da apparecchiature </w:t>
      </w:r>
      <w:r w:rsidRPr="007B2B45">
        <w:rPr>
          <w:rFonts w:ascii="Arial" w:hAnsi="Arial"/>
          <w:i/>
          <w:spacing w:val="1"/>
          <w:sz w:val="16"/>
          <w:szCs w:val="12"/>
        </w:rPr>
        <w:t>elettromedicali tali da impedirne l'allontanamento dall'abitazione in cui dimorano,</w:t>
      </w:r>
      <w:r w:rsidRPr="007B2B45"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0C1748EC" w14:textId="77777777"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Legge 5 febbraio 1992, n. 104.</w:t>
      </w:r>
    </w:p>
    <w:p w14:paraId="745548F1" w14:textId="77777777"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06DC4322" w14:textId="25E8150F" w:rsidR="00367AFF" w:rsidRPr="007B2B45" w:rsidRDefault="00152FEC">
      <w:pPr>
        <w:pStyle w:val="Standard"/>
        <w:numPr>
          <w:ilvl w:val="0"/>
          <w:numId w:val="1"/>
        </w:numPr>
        <w:ind w:left="360"/>
        <w:jc w:val="both"/>
      </w:pPr>
      <w:r w:rsidRPr="007B2B45">
        <w:rPr>
          <w:rFonts w:ascii="Arial" w:hAnsi="Arial"/>
          <w:i/>
          <w:spacing w:val="-2"/>
          <w:sz w:val="16"/>
          <w:szCs w:val="12"/>
        </w:rPr>
        <w:t xml:space="preserve">In occasione di consultazioni elettorali, i comuni organizzano i servizi di trasporto pubblico in modo da facilitare agli elettori </w:t>
      </w:r>
      <w:r w:rsidR="007F3510" w:rsidRPr="007B2B45">
        <w:rPr>
          <w:rFonts w:ascii="Arial" w:hAnsi="Arial"/>
          <w:i/>
          <w:spacing w:val="-2"/>
          <w:sz w:val="16"/>
          <w:szCs w:val="12"/>
        </w:rPr>
        <w:t>con disabilità</w:t>
      </w:r>
      <w:r w:rsidRPr="007B2B45">
        <w:rPr>
          <w:rFonts w:ascii="Arial" w:hAnsi="Arial"/>
          <w:i/>
          <w:spacing w:val="-2"/>
          <w:sz w:val="16"/>
          <w:szCs w:val="12"/>
        </w:rPr>
        <w:t xml:space="preserve"> il raggiungimento del seggio elettorale.</w:t>
      </w:r>
    </w:p>
    <w:p w14:paraId="4B083350" w14:textId="77777777" w:rsidR="00152FEC" w:rsidRDefault="00152FEC">
      <w:pPr>
        <w:pStyle w:val="Standard"/>
        <w:ind w:left="644"/>
        <w:jc w:val="center"/>
      </w:pPr>
      <w:r w:rsidRPr="007B2B45"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52FEC">
      <w:footerReference w:type="default" r:id="rId7"/>
      <w:footerReference w:type="first" r:id="rId8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84303" w14:textId="77777777" w:rsidR="00FB08B7" w:rsidRDefault="00FB08B7">
      <w:r>
        <w:separator/>
      </w:r>
    </w:p>
  </w:endnote>
  <w:endnote w:type="continuationSeparator" w:id="0">
    <w:p w14:paraId="50E455D9" w14:textId="77777777" w:rsidR="00FB08B7" w:rsidRDefault="00FB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5"/>
      <w:gridCol w:w="1182"/>
      <w:gridCol w:w="7752"/>
    </w:tblGrid>
    <w:tr w:rsidR="00367AFF" w14:paraId="6A9C611E" w14:textId="77777777">
      <w:trPr>
        <w:trHeight w:val="142"/>
      </w:trPr>
      <w:tc>
        <w:tcPr>
          <w:tcW w:w="705" w:type="dxa"/>
          <w:vMerge w:val="restart"/>
          <w:shd w:val="clear" w:color="auto" w:fill="FFFFFF"/>
          <w:vAlign w:val="center"/>
        </w:tcPr>
        <w:p w14:paraId="4F5D8F30" w14:textId="0777E6C8" w:rsidR="00367AFF" w:rsidRDefault="00C76737">
          <w:pPr>
            <w:pStyle w:val="Standard"/>
            <w:ind w:right="7370"/>
            <w:jc w:val="right"/>
            <w:rPr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235CD018" wp14:editId="06DA8047">
                <wp:extent cx="449580" cy="17526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1"/>
          </w:tcBorders>
          <w:shd w:val="clear" w:color="auto" w:fill="FFFFFF"/>
          <w:vAlign w:val="center"/>
        </w:tcPr>
        <w:p w14:paraId="534AFBE1" w14:textId="77777777" w:rsidR="00367AFF" w:rsidRDefault="00152FEC">
          <w:pPr>
            <w:pStyle w:val="Standard"/>
            <w:jc w:val="center"/>
          </w:pPr>
          <w:r>
            <w:rPr>
              <w:sz w:val="12"/>
              <w:szCs w:val="12"/>
            </w:rPr>
            <w:t>E18501</w:t>
          </w:r>
        </w:p>
      </w:tc>
      <w:tc>
        <w:tcPr>
          <w:tcW w:w="7752" w:type="dxa"/>
          <w:shd w:val="clear" w:color="auto" w:fill="FFFFFF"/>
          <w:vAlign w:val="center"/>
        </w:tcPr>
        <w:p w14:paraId="7EADBF9A" w14:textId="77777777" w:rsidR="00367AFF" w:rsidRDefault="00367AFF">
          <w:pPr>
            <w:pStyle w:val="Standard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367AFF" w14:paraId="0C56D871" w14:textId="77777777">
      <w:trPr>
        <w:trHeight w:val="142"/>
      </w:trPr>
      <w:tc>
        <w:tcPr>
          <w:tcW w:w="705" w:type="dxa"/>
          <w:vMerge/>
          <w:shd w:val="clear" w:color="auto" w:fill="FFFFFF"/>
          <w:vAlign w:val="center"/>
        </w:tcPr>
        <w:p w14:paraId="0C46A494" w14:textId="77777777" w:rsidR="00367AFF" w:rsidRDefault="00367AFF">
          <w:pPr>
            <w:rPr>
              <w:sz w:val="12"/>
              <w:szCs w:val="12"/>
            </w:rPr>
          </w:pPr>
        </w:p>
      </w:tc>
      <w:tc>
        <w:tcPr>
          <w:tcW w:w="1182" w:type="dxa"/>
          <w:tcBorders>
            <w:top w:val="single" w:sz="4" w:space="0" w:color="000001"/>
          </w:tcBorders>
          <w:shd w:val="clear" w:color="auto" w:fill="FFFFFF"/>
          <w:vAlign w:val="center"/>
        </w:tcPr>
        <w:p w14:paraId="0D246BBB" w14:textId="77777777" w:rsidR="00367AFF" w:rsidRDefault="00152FEC">
          <w:pPr>
            <w:pStyle w:val="Standard"/>
            <w:jc w:val="center"/>
          </w:pPr>
          <w:r>
            <w:rPr>
              <w:rFonts w:ascii="Arial" w:hAnsi="Arial" w:cs="Arial"/>
              <w:color w:val="000000"/>
              <w:sz w:val="12"/>
              <w:szCs w:val="12"/>
            </w:rPr>
            <w:t>Grafiche E. Gaspari</w:t>
          </w:r>
        </w:p>
      </w:tc>
      <w:tc>
        <w:tcPr>
          <w:tcW w:w="7752" w:type="dxa"/>
          <w:shd w:val="clear" w:color="auto" w:fill="FFFFFF"/>
          <w:vAlign w:val="center"/>
        </w:tcPr>
        <w:p w14:paraId="49458D9F" w14:textId="77777777" w:rsidR="00367AFF" w:rsidRDefault="00367AFF">
          <w:pPr>
            <w:pStyle w:val="Standard"/>
            <w:ind w:right="87"/>
            <w:jc w:val="right"/>
            <w:rPr>
              <w:sz w:val="12"/>
              <w:szCs w:val="12"/>
            </w:rPr>
          </w:pPr>
        </w:p>
      </w:tc>
    </w:tr>
  </w:tbl>
  <w:p w14:paraId="7ABA2C0E" w14:textId="77777777" w:rsidR="00367AFF" w:rsidRDefault="00367AFF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ED649" w14:textId="77777777" w:rsidR="00367AFF" w:rsidRDefault="00367A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83262" w14:textId="77777777" w:rsidR="00FB08B7" w:rsidRDefault="00FB08B7">
      <w:r>
        <w:separator/>
      </w:r>
    </w:p>
  </w:footnote>
  <w:footnote w:type="continuationSeparator" w:id="0">
    <w:p w14:paraId="7CE3666E" w14:textId="77777777" w:rsidR="00FB08B7" w:rsidRDefault="00FB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38089566">
    <w:abstractNumId w:val="0"/>
  </w:num>
  <w:num w:numId="2" w16cid:durableId="59793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E8"/>
    <w:rsid w:val="0007374A"/>
    <w:rsid w:val="0010207D"/>
    <w:rsid w:val="00152FEC"/>
    <w:rsid w:val="002336D8"/>
    <w:rsid w:val="002743CE"/>
    <w:rsid w:val="00367AFF"/>
    <w:rsid w:val="004F5BE8"/>
    <w:rsid w:val="005C5F38"/>
    <w:rsid w:val="0075735D"/>
    <w:rsid w:val="007B2B45"/>
    <w:rsid w:val="007C3914"/>
    <w:rsid w:val="007C422D"/>
    <w:rsid w:val="007F3510"/>
    <w:rsid w:val="0080363A"/>
    <w:rsid w:val="008561B0"/>
    <w:rsid w:val="00C07331"/>
    <w:rsid w:val="00C76737"/>
    <w:rsid w:val="00D64365"/>
    <w:rsid w:val="00FB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8137C"/>
  <w15:chartTrackingRefBased/>
  <w15:docId w15:val="{77ABE02E-26A9-4FEB-99DA-5A2F5DC5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Silvia Bonizzato</cp:lastModifiedBy>
  <cp:revision>3</cp:revision>
  <cp:lastPrinted>2012-03-08T08:02:00Z</cp:lastPrinted>
  <dcterms:created xsi:type="dcterms:W3CDTF">2025-04-23T07:30:00Z</dcterms:created>
  <dcterms:modified xsi:type="dcterms:W3CDTF">2025-04-23T12:28:00Z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